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DD8B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BIOLOGY PRACTICAL SCHEDULE (Jan to Oct)</w:t>
      </w:r>
    </w:p>
    <w:p w14:paraId="44270B44" w14:textId="1BFFBE8D" w:rsidR="00490C70" w:rsidRPr="00490C70" w:rsidRDefault="00490C70" w:rsidP="00490C70">
      <w:r w:rsidRPr="00490C70">
        <w:drawing>
          <wp:inline distT="0" distB="0" distL="0" distR="0" wp14:anchorId="7162EC65" wp14:editId="61D74F08">
            <wp:extent cx="5731510" cy="4890135"/>
            <wp:effectExtent l="0" t="0" r="2540" b="5715"/>
            <wp:docPr id="995138874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80D97" w14:textId="77777777" w:rsidR="00490C70" w:rsidRPr="00490C70" w:rsidRDefault="00490C70" w:rsidP="00490C70">
      <w:r w:rsidRPr="00490C70">
        <w:t>*Other labs, such as PB11-PB12, are also available for those who want further training or as mock exams.</w:t>
      </w:r>
    </w:p>
    <w:p w14:paraId="6FB1EDB1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CHEMISTRY PRACTICAL SCHEDULE (Jan to Oct)</w:t>
      </w:r>
    </w:p>
    <w:p w14:paraId="17F89863" w14:textId="50616581" w:rsidR="00490C70" w:rsidRPr="00490C70" w:rsidRDefault="00490C70" w:rsidP="00490C70">
      <w:r w:rsidRPr="00490C70">
        <w:lastRenderedPageBreak/>
        <w:drawing>
          <wp:inline distT="0" distB="0" distL="0" distR="0" wp14:anchorId="64E63CA8" wp14:editId="193CE672">
            <wp:extent cx="5731510" cy="4030345"/>
            <wp:effectExtent l="0" t="0" r="2540" b="8255"/>
            <wp:docPr id="1491670268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AD5D2" w14:textId="77777777" w:rsidR="00490C70" w:rsidRPr="00490C70" w:rsidRDefault="00490C70" w:rsidP="00490C70">
      <w:r w:rsidRPr="00490C70">
        <w:t>*Other labs, such as PC10 – PC16, are also available for those who want further training or as mock exams.</w:t>
      </w:r>
    </w:p>
    <w:p w14:paraId="5FF95D2F" w14:textId="283637E1" w:rsidR="00B970C1" w:rsidRDefault="00490C70">
      <w:r>
        <w:rPr>
          <w:noProof/>
        </w:rPr>
        <w:drawing>
          <wp:inline distT="0" distB="0" distL="0" distR="0" wp14:anchorId="1C38D900" wp14:editId="6C10257A">
            <wp:extent cx="5731510" cy="4149725"/>
            <wp:effectExtent l="0" t="0" r="2540" b="3175"/>
            <wp:docPr id="161975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750B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lastRenderedPageBreak/>
        <w:t>OUR SCIENCE (BIOLOGY) PRACTICAL SCHEDULE (Jan to Oct)</w:t>
      </w:r>
    </w:p>
    <w:p w14:paraId="13C92208" w14:textId="6B6FDD5E" w:rsidR="00490C70" w:rsidRPr="00490C70" w:rsidRDefault="00490C70" w:rsidP="00490C70">
      <w:r w:rsidRPr="00490C70">
        <w:drawing>
          <wp:inline distT="0" distB="0" distL="0" distR="0" wp14:anchorId="5FE4F010" wp14:editId="0BF90635">
            <wp:extent cx="5731510" cy="4890135"/>
            <wp:effectExtent l="0" t="0" r="2540" b="5715"/>
            <wp:docPr id="1187298073" name="Picture 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4A46" w14:textId="77777777" w:rsidR="00490C70" w:rsidRPr="00490C70" w:rsidRDefault="00490C70" w:rsidP="00490C70">
      <w:r w:rsidRPr="00490C70">
        <w:t>*Other labs, such as PB11-PB12, are also available for those who want further training or as mock exams.</w:t>
      </w:r>
    </w:p>
    <w:p w14:paraId="0500E983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SCIENCE (CHEMISTRY) PRACTICAL SCHEDULE (Jan to Oct)</w:t>
      </w:r>
    </w:p>
    <w:p w14:paraId="0F0AF92B" w14:textId="04CAEBC0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lastRenderedPageBreak/>
        <w:drawing>
          <wp:inline distT="0" distB="0" distL="0" distR="0" wp14:anchorId="7E1EF744" wp14:editId="240C3E9E">
            <wp:extent cx="5731510" cy="4003040"/>
            <wp:effectExtent l="0" t="0" r="2540" b="0"/>
            <wp:docPr id="506686793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5B167" w14:textId="77777777" w:rsidR="00490C70" w:rsidRPr="00490C70" w:rsidRDefault="00490C70" w:rsidP="00490C70">
      <w:r w:rsidRPr="00490C70">
        <w:t>*Other labs, such as PC10 – PC16, are also available for those who want further training or as mock exams.</w:t>
      </w:r>
    </w:p>
    <w:p w14:paraId="01A7CEE8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SCIENCE (PHYSICS) PRACTICAL SCHEDULE (Jan to Oct)</w:t>
      </w:r>
    </w:p>
    <w:p w14:paraId="1DB94D63" w14:textId="2E8FF4DA" w:rsidR="00490C70" w:rsidRPr="00490C70" w:rsidRDefault="00490C70" w:rsidP="00490C70">
      <w:r w:rsidRPr="00490C70">
        <w:drawing>
          <wp:inline distT="0" distB="0" distL="0" distR="0" wp14:anchorId="53F53966" wp14:editId="5AD4BE28">
            <wp:extent cx="5731510" cy="3794760"/>
            <wp:effectExtent l="0" t="0" r="2540" b="0"/>
            <wp:docPr id="1175100119" name="Picture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7DCB" w14:textId="77777777" w:rsidR="00490C70" w:rsidRPr="00490C70" w:rsidRDefault="00490C70" w:rsidP="00490C70">
      <w:r w:rsidRPr="00490C70">
        <w:lastRenderedPageBreak/>
        <w:t>*Other labs, such as PP11-PP17, are also available for those who want further training or as mock exams.</w:t>
      </w:r>
    </w:p>
    <w:p w14:paraId="0FE437E4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H2 BIOLOGY PRACTICAL SCHEDULE (Jan to Oct)</w:t>
      </w:r>
    </w:p>
    <w:p w14:paraId="4140D7F5" w14:textId="3F295906" w:rsidR="00490C70" w:rsidRPr="00490C70" w:rsidRDefault="00490C70" w:rsidP="00490C70">
      <w:r w:rsidRPr="00490C70">
        <w:drawing>
          <wp:inline distT="0" distB="0" distL="0" distR="0" wp14:anchorId="4AC2026F" wp14:editId="1BD7C18F">
            <wp:extent cx="5731510" cy="4994910"/>
            <wp:effectExtent l="0" t="0" r="2540" b="0"/>
            <wp:docPr id="2129573034" name="Picture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99955" w14:textId="77777777" w:rsidR="00490C70" w:rsidRPr="00490C70" w:rsidRDefault="00490C70" w:rsidP="00490C70">
      <w:r w:rsidRPr="00490C70">
        <w:t>*Other labs, such as HB11, are also available for those who want further training or as mock exams.</w:t>
      </w:r>
    </w:p>
    <w:p w14:paraId="49974D29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H2 CHEMISTRY PRACTICAL SCHEDULE (Jan to Oct)</w:t>
      </w:r>
    </w:p>
    <w:p w14:paraId="4C77FFFA" w14:textId="1E173FA0" w:rsidR="00490C70" w:rsidRPr="00490C70" w:rsidRDefault="00490C70" w:rsidP="00490C70">
      <w:r w:rsidRPr="00490C70">
        <w:lastRenderedPageBreak/>
        <w:drawing>
          <wp:inline distT="0" distB="0" distL="0" distR="0" wp14:anchorId="160143EB" wp14:editId="4E3D3B42">
            <wp:extent cx="5731510" cy="4513580"/>
            <wp:effectExtent l="0" t="0" r="2540" b="1270"/>
            <wp:docPr id="581223559" name="Picture 1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EABE" w14:textId="77777777" w:rsidR="00490C70" w:rsidRPr="00490C70" w:rsidRDefault="00490C70" w:rsidP="00490C70">
      <w:r w:rsidRPr="00490C70">
        <w:t>*Other labs, such as HC10-13, are also available for those who want further training or as mock exams.</w:t>
      </w:r>
    </w:p>
    <w:p w14:paraId="24BFC937" w14:textId="77777777" w:rsidR="00490C70" w:rsidRPr="00490C70" w:rsidRDefault="00490C70" w:rsidP="00490C70">
      <w:pPr>
        <w:rPr>
          <w:b/>
          <w:bCs/>
        </w:rPr>
      </w:pPr>
      <w:r w:rsidRPr="00490C70">
        <w:rPr>
          <w:b/>
          <w:bCs/>
        </w:rPr>
        <w:t>OUR H2 PHYSICS PRACTICAL SCHEDULE (Jan to Oct)</w:t>
      </w:r>
    </w:p>
    <w:p w14:paraId="6C96F973" w14:textId="543BF183" w:rsidR="00490C70" w:rsidRPr="00490C70" w:rsidRDefault="00490C70" w:rsidP="00490C70">
      <w:r w:rsidRPr="00490C70">
        <w:lastRenderedPageBreak/>
        <w:drawing>
          <wp:inline distT="0" distB="0" distL="0" distR="0" wp14:anchorId="375F8DB6" wp14:editId="5FB23F86">
            <wp:extent cx="5731510" cy="8108950"/>
            <wp:effectExtent l="0" t="0" r="2540" b="6350"/>
            <wp:docPr id="1589238689" name="Picture 1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C70">
        <w:lastRenderedPageBreak/>
        <w:drawing>
          <wp:inline distT="0" distB="0" distL="0" distR="0" wp14:anchorId="67CC5402" wp14:editId="2512F20E">
            <wp:extent cx="5731510" cy="4321175"/>
            <wp:effectExtent l="0" t="0" r="2540" b="3175"/>
            <wp:docPr id="237144105" name="Picture 1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B300" w14:textId="77777777" w:rsidR="00490C70" w:rsidRPr="00490C70" w:rsidRDefault="00490C70" w:rsidP="00490C70">
      <w:r w:rsidRPr="00490C70">
        <w:t>*Other labs, such as HP11-16, are also available for those who want further training or as mock exams.</w:t>
      </w:r>
    </w:p>
    <w:p w14:paraId="74C26E53" w14:textId="77777777" w:rsidR="00490C70" w:rsidRDefault="00490C70"/>
    <w:sectPr w:rsidR="00490C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70"/>
    <w:rsid w:val="001D4D29"/>
    <w:rsid w:val="00490C70"/>
    <w:rsid w:val="00B970C1"/>
    <w:rsid w:val="00CD7039"/>
    <w:rsid w:val="00CF5AA1"/>
    <w:rsid w:val="00E2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9CEF"/>
  <w15:chartTrackingRefBased/>
  <w15:docId w15:val="{C0BD5723-82EE-4F8A-B900-933629A1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7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C7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C7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C70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C7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C7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C7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C7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C7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9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C7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C7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9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C70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90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70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90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ingaporelearner.com/wp-content/uploads/2024/11/H2-BIO-PRACT-SCHEDULE.jpeg" TargetMode="External"/><Relationship Id="rId18" Type="http://schemas.openxmlformats.org/officeDocument/2006/relationships/image" Target="media/image8.tif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singaporelearner.com/wp-content/uploads/2024/11/18112024174559-0001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singaporelearner.com/wp-content/uploads/2025/03/Screenshot-2025-03-28-152811.jpg" TargetMode="External"/><Relationship Id="rId11" Type="http://schemas.openxmlformats.org/officeDocument/2006/relationships/hyperlink" Target="https://singaporelearner.com/wp-content/uploads/2025/03/SCIENCE-PHY-SCHEDULE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ingaporelearner.com/wp-content/uploads/2024/12/H2-CHEM-PRACT-SCHEDULE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singaporelearner.com/wp-content/uploads/2024/11/H2PHY.jpeg" TargetMode="External"/><Relationship Id="rId4" Type="http://schemas.openxmlformats.org/officeDocument/2006/relationships/hyperlink" Target="https://singaporelearner.com/wp-content/uploads/2025/08/Screenshot-2025-08-29-193111.jpg" TargetMode="External"/><Relationship Id="rId9" Type="http://schemas.openxmlformats.org/officeDocument/2006/relationships/hyperlink" Target="https://singaporelearner.com/wp-content/uploads/2025/12/O-SCIENCE-CHEM-SCHEDULE.jpg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LR0DR2XR</dc:creator>
  <cp:keywords/>
  <dc:description/>
  <cp:lastModifiedBy>LR0DR2XR</cp:lastModifiedBy>
  <cp:revision>1</cp:revision>
  <dcterms:created xsi:type="dcterms:W3CDTF">2026-02-22T03:52:00Z</dcterms:created>
  <dcterms:modified xsi:type="dcterms:W3CDTF">2026-02-22T03:56:00Z</dcterms:modified>
</cp:coreProperties>
</file>